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2B43" w14:textId="20D93F0A" w:rsidR="00B06635" w:rsidRDefault="00B06635" w:rsidP="00B06635">
      <w:pPr>
        <w:spacing w:line="240" w:lineRule="auto"/>
        <w:rPr>
          <w:rFonts w:ascii="Arial" w:eastAsia="Times New Roman" w:hAnsi="Arial" w:cs="Arial"/>
          <w:b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nl-NL"/>
          <w14:ligatures w14:val="none"/>
        </w:rPr>
        <w:t>INSTRUCTIE BOMMELDING</w:t>
      </w:r>
    </w:p>
    <w:p w14:paraId="535CBF7D" w14:textId="77777777" w:rsidR="00B06635" w:rsidRDefault="00B06635" w:rsidP="00B06635">
      <w:pPr>
        <w:spacing w:line="240" w:lineRule="auto"/>
        <w:rPr>
          <w:rFonts w:ascii="Arial" w:eastAsia="Times New Roman" w:hAnsi="Arial" w:cs="Arial"/>
          <w:b/>
          <w:kern w:val="0"/>
          <w:lang w:eastAsia="nl-NL"/>
          <w14:ligatures w14:val="none"/>
        </w:rPr>
      </w:pPr>
    </w:p>
    <w:p w14:paraId="46052283" w14:textId="78258B45" w:rsidR="00B06635" w:rsidRPr="00B06635" w:rsidRDefault="00B06635" w:rsidP="00B06635">
      <w:pPr>
        <w:spacing w:line="240" w:lineRule="auto"/>
        <w:rPr>
          <w:rFonts w:ascii="Arial" w:eastAsia="Times New Roman" w:hAnsi="Arial" w:cs="Arial"/>
          <w:b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kern w:val="0"/>
          <w:lang w:eastAsia="nl-NL"/>
          <w14:ligatures w14:val="none"/>
        </w:rPr>
        <w:t>Acties managers en medewerkers bij een bommelding</w:t>
      </w:r>
    </w:p>
    <w:p w14:paraId="4E09DEF2" w14:textId="77777777" w:rsidR="00B06635" w:rsidRPr="00B06635" w:rsidRDefault="00B06635" w:rsidP="00B06635">
      <w:pPr>
        <w:spacing w:line="240" w:lineRule="auto"/>
        <w:rPr>
          <w:rFonts w:ascii="Arial" w:eastAsia="Times New Roman" w:hAnsi="Arial" w:cs="Arial"/>
          <w:b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Cs/>
          <w:kern w:val="0"/>
          <w:lang w:eastAsia="nl-NL"/>
          <w14:ligatures w14:val="none"/>
        </w:rPr>
        <w:t xml:space="preserve">In geen geval mag tot een eigen zoekactie worden overgegaan. Dit dient aan de </w:t>
      </w:r>
    </w:p>
    <w:p w14:paraId="6BBABE35" w14:textId="77777777" w:rsidR="00B06635" w:rsidRPr="00B06635" w:rsidRDefault="00B06635" w:rsidP="00B06635">
      <w:pPr>
        <w:spacing w:line="240" w:lineRule="auto"/>
        <w:rPr>
          <w:rFonts w:ascii="Arial" w:eastAsia="Times New Roman" w:hAnsi="Arial" w:cs="Arial"/>
          <w:b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Cs/>
          <w:kern w:val="0"/>
          <w:lang w:eastAsia="nl-NL"/>
          <w14:ligatures w14:val="none"/>
        </w:rPr>
        <w:t>externe instanties te worden overgelaten. Zorg ervoor dat de aanwezigen kalm blijven.</w:t>
      </w:r>
    </w:p>
    <w:p w14:paraId="761FDE5A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b/>
          <w:kern w:val="0"/>
          <w:lang w:eastAsia="nl-NL"/>
          <w14:ligatures w14:val="none"/>
        </w:rPr>
      </w:pPr>
    </w:p>
    <w:p w14:paraId="3FA22080" w14:textId="77777777" w:rsidR="00B06635" w:rsidRPr="00B06635" w:rsidRDefault="00B06635" w:rsidP="00B06635">
      <w:pPr>
        <w:spacing w:line="240" w:lineRule="atLeast"/>
        <w:ind w:left="720" w:hanging="720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Het melden van de plaatsing van een bom geeft aan dat de melder niet de bedoeling heeft</w:t>
      </w:r>
    </w:p>
    <w:p w14:paraId="49C5A771" w14:textId="77777777" w:rsidR="00B06635" w:rsidRPr="00B06635" w:rsidRDefault="00B06635" w:rsidP="00B06635">
      <w:pPr>
        <w:spacing w:line="240" w:lineRule="atLeast"/>
        <w:ind w:left="720" w:hanging="720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slachtoffers te maken maar ergens aandacht voor wil trekken.</w:t>
      </w:r>
    </w:p>
    <w:p w14:paraId="3EB564D4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4FE9FD7E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Als u wordt geïnformeerd over een bommelding meldt dit aan de receptie </w:t>
      </w:r>
    </w:p>
    <w:p w14:paraId="5EAEBADD" w14:textId="77777777" w:rsidR="00B06635" w:rsidRPr="00B06635" w:rsidRDefault="00B06635" w:rsidP="00B06635">
      <w:pPr>
        <w:numPr>
          <w:ilvl w:val="0"/>
          <w:numId w:val="2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direct wordt de politie gealarmeerd; </w:t>
      </w:r>
    </w:p>
    <w:p w14:paraId="7043A64B" w14:textId="166C73B5" w:rsidR="00B06635" w:rsidRPr="00B06635" w:rsidRDefault="00B06635" w:rsidP="00B06635">
      <w:pPr>
        <w:numPr>
          <w:ilvl w:val="0"/>
          <w:numId w:val="2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degene die de taak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Hoofd</w:t>
      </w: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 BHV op pakt, overlegt met de politie hoe verder te handelen.</w:t>
      </w:r>
    </w:p>
    <w:p w14:paraId="6E4F8EAB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7D212709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Zorg dat in ieder geval, afhankelijk van de wijze van melding of ontdekking, de volgende handelingen worden verricht:</w:t>
      </w:r>
    </w:p>
    <w:p w14:paraId="7BE37A47" w14:textId="77777777" w:rsidR="00B06635" w:rsidRPr="00B06635" w:rsidRDefault="00B06635" w:rsidP="00B06635">
      <w:pPr>
        <w:spacing w:line="240" w:lineRule="atLeast"/>
        <w:ind w:left="720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60D6F94A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  <w:t>Bij een telefonische melding:</w:t>
      </w:r>
      <w:r w:rsidRPr="00B06635"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  <w:tab/>
      </w:r>
    </w:p>
    <w:p w14:paraId="322683B2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Het tijdstip van de melding wordt genoteerd;</w:t>
      </w:r>
    </w:p>
    <w:p w14:paraId="0A970827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Zoveel mogelijk gegevens worden verkregen met name over de plaats waar de bom zich bevindt, het ontstekingstijdstip en de reden van het plaatsen;</w:t>
      </w:r>
    </w:p>
    <w:p w14:paraId="5F207464" w14:textId="15FFD250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eastAsia="nl-NL"/>
          <w14:ligatures w14:val="none"/>
        </w:rPr>
        <w:t>Medewerker</w:t>
      </w:r>
      <w:r w:rsidRPr="00B06635">
        <w:rPr>
          <w:rFonts w:ascii="Arial" w:eastAsia="Times New Roman" w:hAnsi="Arial" w:cs="Arial"/>
          <w:b/>
          <w:bCs/>
          <w:kern w:val="0"/>
          <w:u w:val="single"/>
          <w:lang w:eastAsia="nl-NL"/>
          <w14:ligatures w14:val="none"/>
        </w:rPr>
        <w:t>:</w:t>
      </w:r>
      <w:r w:rsidRPr="00B06635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</w:t>
      </w: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waarschuw de aanwezige leidinggevende; gebruik het bommeldingsformulier.</w:t>
      </w:r>
    </w:p>
    <w:p w14:paraId="7B1E1151" w14:textId="77777777" w:rsidR="00B06635" w:rsidRPr="00B06635" w:rsidRDefault="00B06635" w:rsidP="00B06635">
      <w:pPr>
        <w:spacing w:line="240" w:lineRule="atLeast"/>
        <w:ind w:left="360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4B8B4D55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  <w:t>Bij een schriftelijke melding;</w:t>
      </w:r>
    </w:p>
    <w:p w14:paraId="3A2287ED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de brief bij voorkeur niet met de vingers aanraken;</w:t>
      </w:r>
    </w:p>
    <w:p w14:paraId="59C564F7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brief en enveloppe worden in een plastic omslag, dusdanig dat de tekst leesbaar is, opgeborgen;</w:t>
      </w:r>
    </w:p>
    <w:p w14:paraId="04BF37B8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de brief niet van hand tot hand laten gaan;</w:t>
      </w:r>
    </w:p>
    <w:p w14:paraId="36C9351B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als de brief bij u wordt afgegeven, waarschuw BHV;</w:t>
      </w:r>
    </w:p>
    <w:p w14:paraId="60072D8A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bookmarkStart w:id="0" w:name="_Hlk136895986"/>
      <w:r w:rsidRPr="00B06635">
        <w:rPr>
          <w:rFonts w:ascii="Arial" w:eastAsia="Times New Roman" w:hAnsi="Arial" w:cs="Arial"/>
          <w:b/>
          <w:bCs/>
          <w:kern w:val="0"/>
          <w:u w:val="single"/>
          <w:lang w:eastAsia="nl-NL"/>
          <w14:ligatures w14:val="none"/>
        </w:rPr>
        <w:t>Medewerkers:</w:t>
      </w:r>
      <w:bookmarkEnd w:id="0"/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 ga niet zelf zoeken; waarschuw de aanwezige leidinggevende.</w:t>
      </w:r>
    </w:p>
    <w:p w14:paraId="0E6AF415" w14:textId="77777777" w:rsidR="00B06635" w:rsidRPr="00B06635" w:rsidRDefault="00B06635" w:rsidP="00B06635">
      <w:pPr>
        <w:spacing w:line="240" w:lineRule="atLeast"/>
        <w:ind w:left="360" w:firstLine="348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8228127" w14:textId="77777777" w:rsidR="00B06635" w:rsidRPr="00B06635" w:rsidRDefault="00B06635" w:rsidP="00B06635">
      <w:pPr>
        <w:spacing w:line="240" w:lineRule="atLeast"/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bCs/>
          <w:iCs/>
          <w:kern w:val="0"/>
          <w:lang w:eastAsia="nl-NL"/>
          <w14:ligatures w14:val="none"/>
        </w:rPr>
        <w:t>Bij het ontdekken van een verdacht pakje of voorwerp;</w:t>
      </w:r>
    </w:p>
    <w:p w14:paraId="1EC17F80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de plaats van het pakje of voorwerp markeren;</w:t>
      </w:r>
    </w:p>
    <w:p w14:paraId="00450C2C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zorg dat er niets op het pakje of voorwerp wordt gelegd;</w:t>
      </w:r>
    </w:p>
    <w:p w14:paraId="73F0B013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zorg dat de gehele omgeving wordt ontruimd.</w:t>
      </w:r>
    </w:p>
    <w:p w14:paraId="739FBCAA" w14:textId="77777777" w:rsidR="00B06635" w:rsidRPr="00B06635" w:rsidRDefault="00B06635" w:rsidP="00B06635">
      <w:pPr>
        <w:numPr>
          <w:ilvl w:val="0"/>
          <w:numId w:val="1"/>
        </w:numPr>
        <w:spacing w:line="240" w:lineRule="atLeast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bCs/>
          <w:kern w:val="0"/>
          <w:u w:val="single"/>
          <w:lang w:eastAsia="nl-NL"/>
          <w14:ligatures w14:val="none"/>
        </w:rPr>
        <w:t>Medewerkers:</w:t>
      </w:r>
      <w:r w:rsidRPr="00B06635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 </w:t>
      </w: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waarschuw de collega’s in de nabijheid en de aanwezige leidinggevende.</w:t>
      </w:r>
    </w:p>
    <w:p w14:paraId="5215C669" w14:textId="77777777" w:rsidR="00B06635" w:rsidRPr="00B06635" w:rsidRDefault="00B06635" w:rsidP="00B06635">
      <w:pPr>
        <w:spacing w:line="240" w:lineRule="atLeast"/>
        <w:ind w:left="1080" w:hanging="1080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28697F57" w14:textId="77777777" w:rsidR="00B06635" w:rsidRPr="00B06635" w:rsidRDefault="00B06635" w:rsidP="00B06635">
      <w:pPr>
        <w:spacing w:line="240" w:lineRule="auto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BHV Organisatie</w:t>
      </w:r>
    </w:p>
    <w:p w14:paraId="7246F43C" w14:textId="77777777" w:rsidR="00B06635" w:rsidRPr="00B06635" w:rsidRDefault="00B06635" w:rsidP="00B06635">
      <w:pPr>
        <w:numPr>
          <w:ilvl w:val="0"/>
          <w:numId w:val="3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Behalve als het gebouw eventueel moet worden ontruimd, is hier geen taak weggelegd voor de BHV medewerker;</w:t>
      </w:r>
    </w:p>
    <w:p w14:paraId="27149484" w14:textId="77777777" w:rsidR="00B06635" w:rsidRPr="00B06635" w:rsidRDefault="00B06635" w:rsidP="00B06635">
      <w:pPr>
        <w:numPr>
          <w:ilvl w:val="0"/>
          <w:numId w:val="3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Ga na een bommelding nooit zelf op onderzoek uit, maar laat dit over aan de externe instanties;</w:t>
      </w:r>
    </w:p>
    <w:p w14:paraId="5B924306" w14:textId="77777777" w:rsidR="00B06635" w:rsidRPr="00B06635" w:rsidRDefault="00B06635" w:rsidP="00B06635">
      <w:pPr>
        <w:numPr>
          <w:ilvl w:val="0"/>
          <w:numId w:val="3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 xml:space="preserve">Indien er een vreemd pakje of voorwerp is aangetroffen, markeer indien mogelijk deze plaats, zorg dat er niets op het pakje of voorwerp wordt gelegd of dat dit wordt aangeraakt; </w:t>
      </w:r>
    </w:p>
    <w:p w14:paraId="15222A6E" w14:textId="77777777" w:rsidR="00B06635" w:rsidRPr="00B06635" w:rsidRDefault="00B06635" w:rsidP="00B06635">
      <w:pPr>
        <w:numPr>
          <w:ilvl w:val="0"/>
          <w:numId w:val="3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Informeer de externe instanties na aankomst over de vindplaats van het pakje of voorwerp;</w:t>
      </w:r>
    </w:p>
    <w:p w14:paraId="5AC26AFE" w14:textId="77777777" w:rsidR="00B06635" w:rsidRPr="00B06635" w:rsidRDefault="00B06635" w:rsidP="00B06635">
      <w:pPr>
        <w:numPr>
          <w:ilvl w:val="0"/>
          <w:numId w:val="3"/>
        </w:numPr>
        <w:spacing w:line="240" w:lineRule="atLeast"/>
        <w:contextualSpacing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B06635">
        <w:rPr>
          <w:rFonts w:ascii="Arial" w:eastAsia="Times New Roman" w:hAnsi="Arial" w:cs="Arial"/>
          <w:kern w:val="0"/>
          <w:lang w:eastAsia="nl-NL"/>
          <w14:ligatures w14:val="none"/>
        </w:rPr>
        <w:t>Zorg dat de deuren en ramen worden geopend.</w:t>
      </w:r>
    </w:p>
    <w:p w14:paraId="0D4F2FD9" w14:textId="77777777" w:rsidR="00F0416F" w:rsidRDefault="00F0416F"/>
    <w:sectPr w:rsidR="00F04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06B5" w14:textId="77777777" w:rsidR="002C7045" w:rsidRDefault="002C7045" w:rsidP="00B06635">
      <w:pPr>
        <w:spacing w:line="240" w:lineRule="auto"/>
      </w:pPr>
      <w:r>
        <w:separator/>
      </w:r>
    </w:p>
  </w:endnote>
  <w:endnote w:type="continuationSeparator" w:id="0">
    <w:p w14:paraId="60C27555" w14:textId="77777777" w:rsidR="002C7045" w:rsidRDefault="002C7045" w:rsidP="00B06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40D0" w14:textId="77777777" w:rsidR="00B06635" w:rsidRDefault="00B066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510F" w14:textId="77777777" w:rsidR="00B06635" w:rsidRDefault="00B066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197" w14:textId="77777777" w:rsidR="00B06635" w:rsidRDefault="00B066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7DA2" w14:textId="77777777" w:rsidR="002C7045" w:rsidRDefault="002C7045" w:rsidP="00B06635">
      <w:pPr>
        <w:spacing w:line="240" w:lineRule="auto"/>
      </w:pPr>
      <w:r>
        <w:separator/>
      </w:r>
    </w:p>
  </w:footnote>
  <w:footnote w:type="continuationSeparator" w:id="0">
    <w:p w14:paraId="40829113" w14:textId="77777777" w:rsidR="002C7045" w:rsidRDefault="002C7045" w:rsidP="00B06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A346" w14:textId="4512B46B" w:rsidR="00B06635" w:rsidRDefault="00B06635">
    <w:pPr>
      <w:pStyle w:val="Koptekst"/>
    </w:pPr>
    <w:r>
      <w:rPr>
        <w:noProof/>
      </w:rPr>
      <w:pict w14:anchorId="263B1E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998266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0534" w14:textId="7924F6A1" w:rsidR="00B06635" w:rsidRDefault="00B06635">
    <w:pPr>
      <w:pStyle w:val="Koptekst"/>
    </w:pPr>
    <w:r>
      <w:rPr>
        <w:noProof/>
      </w:rPr>
      <w:pict w14:anchorId="2A7582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998267" o:spid="_x0000_s1027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D3C5" w14:textId="78C3E38D" w:rsidR="00B06635" w:rsidRDefault="00B06635">
    <w:pPr>
      <w:pStyle w:val="Koptekst"/>
    </w:pPr>
    <w:r>
      <w:rPr>
        <w:noProof/>
      </w:rPr>
      <w:pict w14:anchorId="6846A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998265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6A8"/>
    <w:multiLevelType w:val="hybridMultilevel"/>
    <w:tmpl w:val="5344D7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459"/>
    <w:multiLevelType w:val="hybridMultilevel"/>
    <w:tmpl w:val="E0DE32B8"/>
    <w:lvl w:ilvl="0" w:tplc="F4E209EC">
      <w:start w:val="4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D31C5"/>
    <w:multiLevelType w:val="hybridMultilevel"/>
    <w:tmpl w:val="10A4C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05030">
    <w:abstractNumId w:val="1"/>
  </w:num>
  <w:num w:numId="2" w16cid:durableId="675618993">
    <w:abstractNumId w:val="0"/>
  </w:num>
  <w:num w:numId="3" w16cid:durableId="142156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35"/>
    <w:rsid w:val="002C7045"/>
    <w:rsid w:val="00B06635"/>
    <w:rsid w:val="00F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9C329"/>
  <w15:chartTrackingRefBased/>
  <w15:docId w15:val="{A83EDC08-3451-47A7-9EF3-7917D756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66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635"/>
  </w:style>
  <w:style w:type="paragraph" w:styleId="Voettekst">
    <w:name w:val="footer"/>
    <w:basedOn w:val="Standaard"/>
    <w:link w:val="VoettekstChar"/>
    <w:uiPriority w:val="99"/>
    <w:unhideWhenUsed/>
    <w:rsid w:val="00B066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Renders</dc:creator>
  <cp:keywords/>
  <dc:description/>
  <cp:lastModifiedBy>John Renders</cp:lastModifiedBy>
  <cp:revision>1</cp:revision>
  <dcterms:created xsi:type="dcterms:W3CDTF">2023-08-22T12:49:00Z</dcterms:created>
  <dcterms:modified xsi:type="dcterms:W3CDTF">2023-08-22T12:51:00Z</dcterms:modified>
</cp:coreProperties>
</file>